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19" w:rsidRDefault="00786C19" w:rsidP="00A11C16">
      <w:pPr>
        <w:tabs>
          <w:tab w:val="clear" w:pos="1293"/>
          <w:tab w:val="left" w:pos="1418"/>
          <w:tab w:val="left" w:pos="2835"/>
        </w:tabs>
        <w:ind w:left="1418" w:hanging="1276"/>
        <w:jc w:val="center"/>
        <w:rPr>
          <w:sz w:val="20"/>
          <w:lang w:val="lt-LT"/>
        </w:rPr>
      </w:pPr>
      <w:r>
        <w:rPr>
          <w:noProof/>
          <w:sz w:val="20"/>
          <w:lang w:val="lt-LT" w:eastAsia="lt-LT"/>
        </w:rPr>
        <w:drawing>
          <wp:inline distT="0" distB="0" distL="0" distR="0">
            <wp:extent cx="571500" cy="7334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33425"/>
                    </a:xfrm>
                    <a:prstGeom prst="rect">
                      <a:avLst/>
                    </a:prstGeom>
                    <a:noFill/>
                    <a:ln>
                      <a:noFill/>
                    </a:ln>
                  </pic:spPr>
                </pic:pic>
              </a:graphicData>
            </a:graphic>
          </wp:inline>
        </w:drawing>
      </w:r>
    </w:p>
    <w:p w:rsidR="00786C19" w:rsidRDefault="00786C19" w:rsidP="00A11C16">
      <w:pPr>
        <w:tabs>
          <w:tab w:val="clear" w:pos="1293"/>
        </w:tabs>
        <w:jc w:val="center"/>
        <w:rPr>
          <w:lang w:val="lt-LT"/>
        </w:rPr>
      </w:pPr>
    </w:p>
    <w:p w:rsidR="00786C19" w:rsidRPr="00E575D0" w:rsidRDefault="00786C19" w:rsidP="00A11C16">
      <w:pPr>
        <w:tabs>
          <w:tab w:val="clear" w:pos="1293"/>
        </w:tabs>
        <w:jc w:val="center"/>
        <w:rPr>
          <w:b/>
          <w:lang w:val="lt-LT"/>
        </w:rPr>
      </w:pPr>
      <w:r w:rsidRPr="00E575D0">
        <w:rPr>
          <w:b/>
          <w:lang w:val="lt-LT"/>
        </w:rPr>
        <w:t>IGNALINOS RAJONO SAVIVALDYBĖS MERAS</w:t>
      </w:r>
    </w:p>
    <w:p w:rsidR="00786C19" w:rsidRDefault="00786C19" w:rsidP="00A11C16">
      <w:pPr>
        <w:tabs>
          <w:tab w:val="clear" w:pos="1293"/>
        </w:tabs>
        <w:jc w:val="center"/>
        <w:rPr>
          <w:b/>
          <w:lang w:val="lt-LT"/>
        </w:rPr>
      </w:pPr>
    </w:p>
    <w:p w:rsidR="00A11C16" w:rsidRDefault="00A11C16" w:rsidP="00A11C16">
      <w:pPr>
        <w:tabs>
          <w:tab w:val="clear" w:pos="1293"/>
        </w:tabs>
        <w:jc w:val="center"/>
        <w:rPr>
          <w:b/>
          <w:lang w:val="lt-LT"/>
        </w:rPr>
      </w:pPr>
    </w:p>
    <w:p w:rsidR="00786C19" w:rsidRDefault="00786C19" w:rsidP="00A11C16">
      <w:pPr>
        <w:tabs>
          <w:tab w:val="clear" w:pos="1293"/>
        </w:tabs>
        <w:jc w:val="center"/>
        <w:rPr>
          <w:b/>
          <w:lang w:val="lt-LT"/>
        </w:rPr>
      </w:pPr>
      <w:r>
        <w:rPr>
          <w:b/>
          <w:lang w:val="lt-LT"/>
        </w:rPr>
        <w:t>POTVARKIS</w:t>
      </w:r>
    </w:p>
    <w:p w:rsidR="00786C19" w:rsidRDefault="00786C19" w:rsidP="00A11C16">
      <w:pPr>
        <w:tabs>
          <w:tab w:val="clear" w:pos="1293"/>
        </w:tabs>
        <w:jc w:val="center"/>
        <w:rPr>
          <w:b/>
          <w:lang w:val="lt-LT"/>
        </w:rPr>
      </w:pPr>
      <w:r>
        <w:rPr>
          <w:b/>
          <w:lang w:val="lt-LT"/>
        </w:rPr>
        <w:t xml:space="preserve">DĖL </w:t>
      </w:r>
      <w:r w:rsidR="00B503DF">
        <w:rPr>
          <w:b/>
          <w:lang w:val="lt-LT"/>
        </w:rPr>
        <w:t>ATRANKOS KOMISIJOS</w:t>
      </w:r>
      <w:r w:rsidR="00FE5F3D" w:rsidRPr="00FE5F3D">
        <w:rPr>
          <w:b/>
          <w:lang w:val="lt-LT"/>
        </w:rPr>
        <w:t xml:space="preserve"> Į </w:t>
      </w:r>
      <w:r w:rsidR="00601616" w:rsidRPr="00601616">
        <w:rPr>
          <w:b/>
          <w:szCs w:val="24"/>
          <w:lang w:val="lt-LT"/>
        </w:rPr>
        <w:t xml:space="preserve">IGNALINOS </w:t>
      </w:r>
      <w:r w:rsidR="00B33054">
        <w:rPr>
          <w:b/>
          <w:szCs w:val="24"/>
          <w:lang w:val="lt-LT"/>
        </w:rPr>
        <w:t>„ŠALTINĖLIO“</w:t>
      </w:r>
      <w:r w:rsidR="00601616" w:rsidRPr="00601616">
        <w:rPr>
          <w:b/>
          <w:szCs w:val="24"/>
          <w:lang w:val="lt-LT"/>
        </w:rPr>
        <w:t xml:space="preserve"> MOKYKLOS</w:t>
      </w:r>
      <w:r w:rsidR="00FE5F3D" w:rsidRPr="00FE5F3D">
        <w:rPr>
          <w:b/>
          <w:lang w:val="lt-LT"/>
        </w:rPr>
        <w:t xml:space="preserve"> DIREKTORIAUS PAREIGAS</w:t>
      </w:r>
      <w:r w:rsidR="00B503DF" w:rsidRPr="00B503DF">
        <w:rPr>
          <w:b/>
          <w:lang w:val="lt-LT"/>
        </w:rPr>
        <w:t xml:space="preserve"> </w:t>
      </w:r>
      <w:r w:rsidR="00BB4E3E">
        <w:rPr>
          <w:b/>
          <w:lang w:val="lt-LT"/>
        </w:rPr>
        <w:t>SUDARYMO</w:t>
      </w:r>
    </w:p>
    <w:p w:rsidR="00786C19" w:rsidRDefault="00786C19" w:rsidP="00A11C16">
      <w:pPr>
        <w:tabs>
          <w:tab w:val="clear" w:pos="1293"/>
        </w:tabs>
        <w:jc w:val="center"/>
        <w:rPr>
          <w:b/>
          <w:lang w:val="lt-LT"/>
        </w:rPr>
      </w:pPr>
    </w:p>
    <w:p w:rsidR="00786C19" w:rsidRDefault="00786C19" w:rsidP="00A11C16">
      <w:pPr>
        <w:tabs>
          <w:tab w:val="clear" w:pos="1293"/>
        </w:tabs>
        <w:jc w:val="center"/>
        <w:rPr>
          <w:lang w:val="lt-LT"/>
        </w:rPr>
      </w:pPr>
      <w:r>
        <w:rPr>
          <w:lang w:val="lt-LT"/>
        </w:rPr>
        <w:t>20</w:t>
      </w:r>
      <w:r w:rsidR="004B52CC">
        <w:rPr>
          <w:lang w:val="lt-LT"/>
        </w:rPr>
        <w:t>2</w:t>
      </w:r>
      <w:r w:rsidR="00DF2C2D" w:rsidRPr="0067523C">
        <w:rPr>
          <w:lang w:val="lt-LT"/>
        </w:rPr>
        <w:t>3</w:t>
      </w:r>
      <w:r>
        <w:rPr>
          <w:lang w:val="lt-LT"/>
        </w:rPr>
        <w:t xml:space="preserve"> m.</w:t>
      </w:r>
      <w:r w:rsidR="00DF2C2D">
        <w:rPr>
          <w:lang w:val="lt-LT"/>
        </w:rPr>
        <w:t xml:space="preserve"> </w:t>
      </w:r>
      <w:r w:rsidR="0067523C">
        <w:rPr>
          <w:lang w:val="lt-LT"/>
        </w:rPr>
        <w:t>rugsėjo 27</w:t>
      </w:r>
      <w:r w:rsidR="00DF2C2D">
        <w:rPr>
          <w:lang w:val="lt-LT"/>
        </w:rPr>
        <w:t xml:space="preserve"> </w:t>
      </w:r>
      <w:r>
        <w:rPr>
          <w:lang w:val="lt-LT"/>
        </w:rPr>
        <w:t>d. Nr.</w:t>
      </w:r>
      <w:r w:rsidR="00A11C16" w:rsidRPr="0067523C">
        <w:rPr>
          <w:lang w:val="lt-LT"/>
        </w:rPr>
        <w:t xml:space="preserve"> </w:t>
      </w:r>
      <w:r w:rsidR="0067523C">
        <w:rPr>
          <w:lang w:val="lt-LT"/>
        </w:rPr>
        <w:t>V1-261</w:t>
      </w:r>
    </w:p>
    <w:p w:rsidR="00786C19" w:rsidRDefault="00786C19" w:rsidP="00A11C16">
      <w:pPr>
        <w:tabs>
          <w:tab w:val="clear" w:pos="1293"/>
        </w:tabs>
        <w:jc w:val="center"/>
        <w:rPr>
          <w:lang w:val="lt-LT"/>
        </w:rPr>
      </w:pPr>
      <w:r>
        <w:rPr>
          <w:lang w:val="lt-LT"/>
        </w:rPr>
        <w:t>Ignalina</w:t>
      </w:r>
    </w:p>
    <w:p w:rsidR="00786C19" w:rsidRDefault="00786C19" w:rsidP="00786C19">
      <w:pPr>
        <w:tabs>
          <w:tab w:val="clear" w:pos="1293"/>
        </w:tabs>
        <w:jc w:val="both"/>
        <w:rPr>
          <w:lang w:val="lt-LT"/>
        </w:rPr>
      </w:pPr>
    </w:p>
    <w:p w:rsidR="00786C19" w:rsidRPr="0086212C" w:rsidRDefault="00786C19" w:rsidP="00554178">
      <w:pPr>
        <w:jc w:val="both"/>
        <w:rPr>
          <w:lang w:val="lt-LT"/>
        </w:rPr>
      </w:pPr>
      <w:r w:rsidRPr="00E231D3">
        <w:rPr>
          <w:lang w:val="lt-LT"/>
        </w:rPr>
        <w:tab/>
      </w:r>
      <w:r w:rsidRPr="0086212C">
        <w:rPr>
          <w:lang w:val="lt-LT"/>
        </w:rPr>
        <w:t>Vadovaudamasis</w:t>
      </w:r>
      <w:r w:rsidR="00835CE7" w:rsidRPr="0086212C">
        <w:rPr>
          <w:lang w:val="lt-LT"/>
        </w:rPr>
        <w:t xml:space="preserve"> </w:t>
      </w:r>
      <w:r w:rsidR="00DF2C2D" w:rsidRPr="0086212C">
        <w:rPr>
          <w:lang w:val="lt-LT"/>
        </w:rPr>
        <w:t>Lietuvos Respublikos vietos savivaldos įstatymo 25 straipsnio 5 dalimi, 27 straipsnio 2 dalies 26 punktu</w:t>
      </w:r>
      <w:r w:rsidRPr="0086212C">
        <w:rPr>
          <w:lang w:val="lt-LT"/>
        </w:rPr>
        <w:t xml:space="preserve">, </w:t>
      </w:r>
      <w:r w:rsidR="00AA42ED" w:rsidRPr="0086212C">
        <w:rPr>
          <w:lang w:val="lt-LT"/>
        </w:rPr>
        <w:t xml:space="preserve">Lietuvos Respublikos švietimo įstatymo 59 straipsnio 1 dalimi, </w:t>
      </w:r>
      <w:r w:rsidR="00AA42ED" w:rsidRPr="0086212C">
        <w:rPr>
          <w:color w:val="000000"/>
          <w:szCs w:val="22"/>
          <w:shd w:val="clear" w:color="auto" w:fill="FFFFFF"/>
          <w:lang w:val="lt-LT"/>
        </w:rPr>
        <w:t>Konkurso valstybinių ir savivaldybių švietimo įstaigų (išskyrus aukštąsias mokyklas) vadovų pareigoms eiti tvarkos aprašo, patvirtinto Lietuvos Respublikos švietimo ir mokslo ministro 2011 m. liepos 1 d. įsakymu Nr. V-1193 „Dėl Konkurso valstybinių ir savivaldybių švietimo įstaigų (išskyrus aukštąsias mokyklas) vadovų pareigoms eiti tvarkos aprašo patvirtinimo“</w:t>
      </w:r>
      <w:r w:rsidR="00DA6FD5" w:rsidRPr="0086212C">
        <w:rPr>
          <w:color w:val="000000"/>
          <w:szCs w:val="22"/>
          <w:shd w:val="clear" w:color="auto" w:fill="FFFFFF"/>
          <w:lang w:val="lt-LT"/>
        </w:rPr>
        <w:t xml:space="preserve"> (</w:t>
      </w:r>
      <w:r w:rsidR="00DF2C2D" w:rsidRPr="0086212C">
        <w:rPr>
          <w:color w:val="000000"/>
          <w:szCs w:val="22"/>
          <w:shd w:val="clear" w:color="auto" w:fill="FFFFFF"/>
          <w:lang w:val="lt-LT"/>
        </w:rPr>
        <w:t>2023 m. kovo 16 d. įsakymo Nr. V-330 redakcija</w:t>
      </w:r>
      <w:r w:rsidR="00DA6FD5" w:rsidRPr="0086212C">
        <w:rPr>
          <w:lang w:val="lt-LT"/>
        </w:rPr>
        <w:t>)</w:t>
      </w:r>
      <w:r w:rsidR="00AA42ED" w:rsidRPr="0086212C">
        <w:rPr>
          <w:color w:val="000000"/>
          <w:szCs w:val="22"/>
          <w:shd w:val="clear" w:color="auto" w:fill="FFFFFF"/>
          <w:lang w:val="lt-LT"/>
        </w:rPr>
        <w:t xml:space="preserve"> (toliau – aprašas)</w:t>
      </w:r>
      <w:r w:rsidR="00AA42ED" w:rsidRPr="0086212C">
        <w:rPr>
          <w:lang w:val="lt-LT"/>
        </w:rPr>
        <w:t>,</w:t>
      </w:r>
      <w:r w:rsidR="005E29BD" w:rsidRPr="0086212C">
        <w:rPr>
          <w:color w:val="000000"/>
          <w:sz w:val="16"/>
          <w:szCs w:val="16"/>
          <w:lang w:val="lt-LT"/>
        </w:rPr>
        <w:t xml:space="preserve"> </w:t>
      </w:r>
      <w:r w:rsidR="00AA42ED" w:rsidRPr="0086212C">
        <w:rPr>
          <w:lang w:val="lt-LT"/>
        </w:rPr>
        <w:t>15, 19</w:t>
      </w:r>
      <w:r w:rsidR="0094619F" w:rsidRPr="0086212C">
        <w:rPr>
          <w:lang w:val="lt-LT"/>
        </w:rPr>
        <w:t>, 26</w:t>
      </w:r>
      <w:r w:rsidR="00AA42ED" w:rsidRPr="0086212C">
        <w:rPr>
          <w:lang w:val="lt-LT"/>
        </w:rPr>
        <w:t xml:space="preserve"> </w:t>
      </w:r>
      <w:r w:rsidR="0094619F" w:rsidRPr="0086212C">
        <w:rPr>
          <w:lang w:val="lt-LT"/>
        </w:rPr>
        <w:t>punktais</w:t>
      </w:r>
      <w:r w:rsidR="00D26710" w:rsidRPr="0086212C">
        <w:rPr>
          <w:lang w:val="lt-LT"/>
        </w:rPr>
        <w:t>,</w:t>
      </w:r>
      <w:r w:rsidRPr="0086212C">
        <w:rPr>
          <w:lang w:val="lt-LT"/>
        </w:rPr>
        <w:t xml:space="preserve"> </w:t>
      </w:r>
      <w:r w:rsidR="003019D5" w:rsidRPr="0086212C">
        <w:rPr>
          <w:lang w:val="lt-LT"/>
        </w:rPr>
        <w:t xml:space="preserve">atsižvelgdamas į </w:t>
      </w:r>
      <w:r w:rsidR="00DF2C2D" w:rsidRPr="0086212C">
        <w:rPr>
          <w:lang w:val="lt-LT"/>
        </w:rPr>
        <w:t>Nacionalinės švietimo agentūros</w:t>
      </w:r>
      <w:r w:rsidR="00863F3B" w:rsidRPr="0086212C">
        <w:rPr>
          <w:lang w:val="lt-LT"/>
        </w:rPr>
        <w:t xml:space="preserve"> 202</w:t>
      </w:r>
      <w:r w:rsidR="00DF2C2D" w:rsidRPr="0086212C">
        <w:rPr>
          <w:lang w:val="lt-LT"/>
        </w:rPr>
        <w:t>3</w:t>
      </w:r>
      <w:r w:rsidR="00863F3B" w:rsidRPr="0086212C">
        <w:rPr>
          <w:lang w:val="lt-LT"/>
        </w:rPr>
        <w:t xml:space="preserve"> m. </w:t>
      </w:r>
      <w:r w:rsidR="00DF2C2D" w:rsidRPr="0086212C">
        <w:rPr>
          <w:lang w:val="lt-LT"/>
        </w:rPr>
        <w:t>rugsėjo 12</w:t>
      </w:r>
      <w:r w:rsidR="00863F3B" w:rsidRPr="0086212C">
        <w:rPr>
          <w:lang w:val="lt-LT"/>
        </w:rPr>
        <w:t xml:space="preserve"> d. raštą Nr.</w:t>
      </w:r>
      <w:r w:rsidR="00863F3B" w:rsidRPr="0086212C">
        <w:rPr>
          <w:rFonts w:ascii="Helvetica" w:hAnsi="Helvetica" w:cs="Helvetica"/>
          <w:color w:val="000000"/>
          <w:sz w:val="9"/>
          <w:szCs w:val="9"/>
          <w:shd w:val="clear" w:color="auto" w:fill="FFFFFF"/>
          <w:lang w:val="lt-LT"/>
        </w:rPr>
        <w:t xml:space="preserve"> </w:t>
      </w:r>
      <w:r w:rsidR="00DF2C2D" w:rsidRPr="0086212C">
        <w:rPr>
          <w:lang w:val="lt-LT"/>
        </w:rPr>
        <w:t>SD-2654</w:t>
      </w:r>
      <w:r w:rsidR="00863F3B" w:rsidRPr="0086212C">
        <w:rPr>
          <w:lang w:val="lt-LT"/>
        </w:rPr>
        <w:t xml:space="preserve"> „</w:t>
      </w:r>
      <w:r w:rsidR="00DF2C2D" w:rsidRPr="0086212C">
        <w:rPr>
          <w:lang w:val="lt-LT"/>
        </w:rPr>
        <w:t>Dėl Nacionalinės švietimo agentūros atstovo teikimo į viešo konkurso direktoriaus pareigoms eiti komisiją</w:t>
      </w:r>
      <w:r w:rsidR="00863F3B" w:rsidRPr="0086212C">
        <w:rPr>
          <w:lang w:val="lt-LT"/>
        </w:rPr>
        <w:t xml:space="preserve">“, </w:t>
      </w:r>
      <w:r w:rsidR="00361A07" w:rsidRPr="0086212C">
        <w:rPr>
          <w:lang w:val="lt-LT"/>
        </w:rPr>
        <w:t>Ignalinos rajono savivaldybės administracijos</w:t>
      </w:r>
      <w:r w:rsidR="002B5D95" w:rsidRPr="0086212C">
        <w:rPr>
          <w:lang w:val="lt-LT"/>
        </w:rPr>
        <w:t xml:space="preserve"> </w:t>
      </w:r>
      <w:r w:rsidRPr="0086212C">
        <w:rPr>
          <w:lang w:val="lt-LT"/>
        </w:rPr>
        <w:t>20</w:t>
      </w:r>
      <w:r w:rsidR="00671835" w:rsidRPr="0086212C">
        <w:rPr>
          <w:lang w:val="lt-LT"/>
        </w:rPr>
        <w:t>2</w:t>
      </w:r>
      <w:r w:rsidR="00B26490">
        <w:rPr>
          <w:lang w:val="lt-LT"/>
        </w:rPr>
        <w:t>3</w:t>
      </w:r>
      <w:r w:rsidRPr="0086212C">
        <w:rPr>
          <w:lang w:val="lt-LT"/>
        </w:rPr>
        <w:t xml:space="preserve"> m. </w:t>
      </w:r>
      <w:r w:rsidR="00B26490">
        <w:rPr>
          <w:lang w:val="lt-LT"/>
        </w:rPr>
        <w:t>rugsėjo 26</w:t>
      </w:r>
      <w:r w:rsidRPr="0086212C">
        <w:rPr>
          <w:lang w:val="lt-LT"/>
        </w:rPr>
        <w:t xml:space="preserve"> d. </w:t>
      </w:r>
      <w:r w:rsidR="00361A07" w:rsidRPr="0086212C">
        <w:rPr>
          <w:lang w:val="lt-LT"/>
        </w:rPr>
        <w:t>raštą Nr.</w:t>
      </w:r>
      <w:r w:rsidR="002B5D95" w:rsidRPr="0086212C">
        <w:rPr>
          <w:lang w:val="lt-LT"/>
        </w:rPr>
        <w:t xml:space="preserve"> R2-</w:t>
      </w:r>
      <w:r w:rsidR="004C2B18" w:rsidRPr="0086212C">
        <w:rPr>
          <w:lang w:val="lt-LT"/>
        </w:rPr>
        <w:t>1</w:t>
      </w:r>
      <w:r w:rsidR="00B26490">
        <w:rPr>
          <w:lang w:val="lt-LT"/>
        </w:rPr>
        <w:t>542</w:t>
      </w:r>
      <w:r w:rsidR="002B5D95" w:rsidRPr="0086212C">
        <w:rPr>
          <w:lang w:val="lt-LT"/>
        </w:rPr>
        <w:t xml:space="preserve"> </w:t>
      </w:r>
      <w:r w:rsidR="00361A07" w:rsidRPr="0086212C">
        <w:rPr>
          <w:lang w:val="lt-LT"/>
        </w:rPr>
        <w:t>„</w:t>
      </w:r>
      <w:r w:rsidR="0094619F" w:rsidRPr="0086212C">
        <w:rPr>
          <w:lang w:val="lt-LT"/>
        </w:rPr>
        <w:t>Dėl darbuotojo delegavimo konkurs</w:t>
      </w:r>
      <w:r w:rsidR="00205376" w:rsidRPr="0086212C">
        <w:rPr>
          <w:lang w:val="lt-LT"/>
        </w:rPr>
        <w:t>o</w:t>
      </w:r>
      <w:r w:rsidR="0094619F" w:rsidRPr="0086212C">
        <w:rPr>
          <w:lang w:val="lt-LT"/>
        </w:rPr>
        <w:t xml:space="preserve"> organizaciniams darbams atlikti ir komisij</w:t>
      </w:r>
      <w:r w:rsidR="00205376" w:rsidRPr="0086212C">
        <w:rPr>
          <w:lang w:val="lt-LT"/>
        </w:rPr>
        <w:t>os</w:t>
      </w:r>
      <w:r w:rsidR="0094619F" w:rsidRPr="0086212C">
        <w:rPr>
          <w:lang w:val="lt-LT"/>
        </w:rPr>
        <w:t xml:space="preserve"> posėdžiams protokoluoti</w:t>
      </w:r>
      <w:r w:rsidR="00361A07" w:rsidRPr="0086212C">
        <w:rPr>
          <w:szCs w:val="24"/>
          <w:lang w:val="lt-LT"/>
        </w:rPr>
        <w:t>“</w:t>
      </w:r>
      <w:r w:rsidR="0094619F" w:rsidRPr="0086212C">
        <w:rPr>
          <w:szCs w:val="24"/>
          <w:lang w:val="lt-LT"/>
        </w:rPr>
        <w:t xml:space="preserve">, </w:t>
      </w:r>
      <w:r w:rsidR="00863F3B" w:rsidRPr="0086212C">
        <w:rPr>
          <w:szCs w:val="24"/>
          <w:lang w:val="lt-LT"/>
        </w:rPr>
        <w:t>Ignalinos rajono savivaldybės administracijos 202</w:t>
      </w:r>
      <w:r w:rsidR="00350514" w:rsidRPr="0086212C">
        <w:rPr>
          <w:szCs w:val="24"/>
          <w:lang w:val="lt-LT"/>
        </w:rPr>
        <w:t>3</w:t>
      </w:r>
      <w:r w:rsidR="00863F3B" w:rsidRPr="0086212C">
        <w:rPr>
          <w:szCs w:val="24"/>
          <w:lang w:val="lt-LT"/>
        </w:rPr>
        <w:t xml:space="preserve"> m. </w:t>
      </w:r>
      <w:r w:rsidR="00350514" w:rsidRPr="0086212C">
        <w:rPr>
          <w:lang w:val="lt-LT"/>
        </w:rPr>
        <w:t>rugsėjo 22</w:t>
      </w:r>
      <w:r w:rsidR="00863F3B" w:rsidRPr="0086212C">
        <w:rPr>
          <w:szCs w:val="24"/>
          <w:lang w:val="lt-LT"/>
        </w:rPr>
        <w:t xml:space="preserve"> d. raštą Nr. R2-</w:t>
      </w:r>
      <w:r w:rsidR="00350514" w:rsidRPr="0086212C">
        <w:rPr>
          <w:lang w:val="lt-LT"/>
        </w:rPr>
        <w:t>1517</w:t>
      </w:r>
      <w:r w:rsidR="00863F3B" w:rsidRPr="0086212C">
        <w:rPr>
          <w:szCs w:val="24"/>
          <w:lang w:val="lt-LT"/>
        </w:rPr>
        <w:t xml:space="preserve"> „</w:t>
      </w:r>
      <w:r w:rsidR="00350514" w:rsidRPr="0086212C">
        <w:rPr>
          <w:lang w:val="lt-LT"/>
        </w:rPr>
        <w:t>Dėl atstovų delegavimo į konkurso komisiją</w:t>
      </w:r>
      <w:r w:rsidR="00863F3B" w:rsidRPr="0086212C">
        <w:rPr>
          <w:lang w:val="lt-LT"/>
        </w:rPr>
        <w:t>“,</w:t>
      </w:r>
      <w:r w:rsidR="00863F3B" w:rsidRPr="0086212C">
        <w:rPr>
          <w:rFonts w:ascii="Helvetica" w:hAnsi="Helvetica" w:cs="Helvetica"/>
          <w:color w:val="000000"/>
          <w:sz w:val="9"/>
          <w:szCs w:val="9"/>
          <w:shd w:val="clear" w:color="auto" w:fill="FFFFFF"/>
          <w:lang w:val="lt-LT"/>
        </w:rPr>
        <w:t xml:space="preserve"> </w:t>
      </w:r>
      <w:r w:rsidR="00A42CAE" w:rsidRPr="0086212C">
        <w:rPr>
          <w:szCs w:val="24"/>
          <w:lang w:val="lt-LT"/>
        </w:rPr>
        <w:t>Lietuvos ikimokyklinio ugdymo įstaigų</w:t>
      </w:r>
      <w:r w:rsidR="00601616" w:rsidRPr="0086212C">
        <w:rPr>
          <w:szCs w:val="24"/>
          <w:lang w:val="lt-LT"/>
        </w:rPr>
        <w:t xml:space="preserve"> vadovų asociacijos</w:t>
      </w:r>
      <w:r w:rsidR="0094619F" w:rsidRPr="0086212C">
        <w:rPr>
          <w:szCs w:val="24"/>
          <w:lang w:val="lt-LT"/>
        </w:rPr>
        <w:t xml:space="preserve"> 202</w:t>
      </w:r>
      <w:r w:rsidR="00E90F65" w:rsidRPr="0086212C">
        <w:rPr>
          <w:szCs w:val="24"/>
          <w:lang w:val="lt-LT"/>
        </w:rPr>
        <w:t>3</w:t>
      </w:r>
      <w:r w:rsidR="0094619F" w:rsidRPr="0086212C">
        <w:rPr>
          <w:szCs w:val="24"/>
          <w:lang w:val="lt-LT"/>
        </w:rPr>
        <w:t xml:space="preserve"> m. </w:t>
      </w:r>
      <w:r w:rsidR="00E90F65" w:rsidRPr="0086212C">
        <w:rPr>
          <w:szCs w:val="24"/>
          <w:lang w:val="lt-LT"/>
        </w:rPr>
        <w:t>rugsėjo 20</w:t>
      </w:r>
      <w:r w:rsidR="0094619F" w:rsidRPr="0086212C">
        <w:rPr>
          <w:szCs w:val="24"/>
          <w:lang w:val="lt-LT"/>
        </w:rPr>
        <w:t xml:space="preserve"> d. raštą Nr. </w:t>
      </w:r>
      <w:r w:rsidR="00601616" w:rsidRPr="0086212C">
        <w:rPr>
          <w:szCs w:val="24"/>
          <w:lang w:val="lt-LT"/>
        </w:rPr>
        <w:t>S</w:t>
      </w:r>
      <w:r w:rsidR="0094619F" w:rsidRPr="0086212C">
        <w:rPr>
          <w:szCs w:val="24"/>
          <w:lang w:val="lt-LT"/>
        </w:rPr>
        <w:t>-</w:t>
      </w:r>
      <w:r w:rsidR="00E90F65" w:rsidRPr="0086212C">
        <w:rPr>
          <w:szCs w:val="24"/>
          <w:lang w:val="lt-LT"/>
        </w:rPr>
        <w:t>22</w:t>
      </w:r>
      <w:r w:rsidR="0094619F" w:rsidRPr="0086212C">
        <w:rPr>
          <w:szCs w:val="24"/>
          <w:lang w:val="lt-LT"/>
        </w:rPr>
        <w:t xml:space="preserve"> „Dėl </w:t>
      </w:r>
      <w:r w:rsidR="00A42CAE" w:rsidRPr="0086212C">
        <w:rPr>
          <w:szCs w:val="24"/>
          <w:lang w:val="lt-LT"/>
        </w:rPr>
        <w:t>kandidato delegavimo į konkurso komisijos narius</w:t>
      </w:r>
      <w:r w:rsidR="0094619F" w:rsidRPr="0086212C">
        <w:rPr>
          <w:szCs w:val="24"/>
          <w:lang w:val="lt-LT"/>
        </w:rPr>
        <w:t>“</w:t>
      </w:r>
      <w:r w:rsidR="00863F3B" w:rsidRPr="0086212C">
        <w:rPr>
          <w:szCs w:val="24"/>
          <w:lang w:val="lt-LT"/>
        </w:rPr>
        <w:t xml:space="preserve">, Ignalinos </w:t>
      </w:r>
      <w:r w:rsidR="00A42CAE" w:rsidRPr="0086212C">
        <w:rPr>
          <w:szCs w:val="24"/>
          <w:lang w:val="lt-LT"/>
        </w:rPr>
        <w:t>„Šaltinėlio“</w:t>
      </w:r>
      <w:r w:rsidR="00863F3B" w:rsidRPr="0086212C">
        <w:rPr>
          <w:szCs w:val="24"/>
          <w:lang w:val="lt-LT"/>
        </w:rPr>
        <w:t xml:space="preserve"> </w:t>
      </w:r>
      <w:r w:rsidR="00601616" w:rsidRPr="0086212C">
        <w:rPr>
          <w:szCs w:val="24"/>
          <w:lang w:val="lt-LT"/>
        </w:rPr>
        <w:t xml:space="preserve">mokyklos </w:t>
      </w:r>
      <w:r w:rsidR="00863F3B" w:rsidRPr="0086212C">
        <w:rPr>
          <w:szCs w:val="24"/>
          <w:lang w:val="lt-LT"/>
        </w:rPr>
        <w:t>202</w:t>
      </w:r>
      <w:r w:rsidR="00E90F65" w:rsidRPr="0086212C">
        <w:rPr>
          <w:szCs w:val="24"/>
          <w:lang w:val="lt-LT"/>
        </w:rPr>
        <w:t>3</w:t>
      </w:r>
      <w:r w:rsidR="00863F3B" w:rsidRPr="0086212C">
        <w:rPr>
          <w:szCs w:val="24"/>
          <w:lang w:val="lt-LT"/>
        </w:rPr>
        <w:t xml:space="preserve"> m. </w:t>
      </w:r>
      <w:r w:rsidR="00E90F65" w:rsidRPr="0086212C">
        <w:rPr>
          <w:szCs w:val="24"/>
          <w:lang w:val="lt-LT"/>
        </w:rPr>
        <w:t>rugsėjo 21</w:t>
      </w:r>
      <w:r w:rsidR="00863F3B" w:rsidRPr="0086212C">
        <w:rPr>
          <w:szCs w:val="24"/>
          <w:lang w:val="lt-LT"/>
        </w:rPr>
        <w:t xml:space="preserve"> d. raštą Nr. S-</w:t>
      </w:r>
      <w:r w:rsidR="00FF435E" w:rsidRPr="0086212C">
        <w:rPr>
          <w:szCs w:val="24"/>
          <w:lang w:val="lt-LT"/>
        </w:rPr>
        <w:t>1</w:t>
      </w:r>
      <w:r w:rsidR="00E90F65" w:rsidRPr="0086212C">
        <w:rPr>
          <w:szCs w:val="24"/>
          <w:lang w:val="lt-LT"/>
        </w:rPr>
        <w:t>0</w:t>
      </w:r>
      <w:r w:rsidR="00FF435E" w:rsidRPr="0086212C">
        <w:rPr>
          <w:szCs w:val="24"/>
          <w:lang w:val="lt-LT"/>
        </w:rPr>
        <w:t>6</w:t>
      </w:r>
      <w:r w:rsidR="00863F3B" w:rsidRPr="0086212C">
        <w:rPr>
          <w:szCs w:val="24"/>
          <w:lang w:val="lt-LT"/>
        </w:rPr>
        <w:t xml:space="preserve"> „Dėl </w:t>
      </w:r>
      <w:r w:rsidR="00FF435E" w:rsidRPr="0086212C">
        <w:rPr>
          <w:szCs w:val="24"/>
          <w:lang w:val="lt-LT"/>
        </w:rPr>
        <w:t>atstovų delegavimo</w:t>
      </w:r>
      <w:r w:rsidR="00863F3B" w:rsidRPr="0086212C">
        <w:rPr>
          <w:szCs w:val="24"/>
          <w:lang w:val="lt-LT"/>
        </w:rPr>
        <w:t>“</w:t>
      </w:r>
      <w:r w:rsidR="008A6B61" w:rsidRPr="0086212C">
        <w:rPr>
          <w:szCs w:val="24"/>
          <w:lang w:val="lt-LT"/>
        </w:rPr>
        <w:t xml:space="preserve">, Ignalinos </w:t>
      </w:r>
      <w:r w:rsidR="00E90F65" w:rsidRPr="0086212C">
        <w:rPr>
          <w:szCs w:val="24"/>
          <w:lang w:val="lt-LT"/>
        </w:rPr>
        <w:t xml:space="preserve">Česlovo Kudabos </w:t>
      </w:r>
      <w:r w:rsidR="00BF6C4B" w:rsidRPr="0086212C">
        <w:rPr>
          <w:szCs w:val="24"/>
          <w:lang w:val="lt-LT"/>
        </w:rPr>
        <w:t>gimnazijos</w:t>
      </w:r>
      <w:r w:rsidR="008A6B61" w:rsidRPr="0086212C">
        <w:rPr>
          <w:szCs w:val="24"/>
          <w:lang w:val="lt-LT"/>
        </w:rPr>
        <w:t xml:space="preserve"> 202</w:t>
      </w:r>
      <w:r w:rsidR="00E90F65" w:rsidRPr="0086212C">
        <w:rPr>
          <w:szCs w:val="24"/>
          <w:lang w:val="lt-LT"/>
        </w:rPr>
        <w:t>3</w:t>
      </w:r>
      <w:r w:rsidR="008A6B61" w:rsidRPr="0086212C">
        <w:rPr>
          <w:szCs w:val="24"/>
          <w:lang w:val="lt-LT"/>
        </w:rPr>
        <w:t xml:space="preserve"> m. </w:t>
      </w:r>
      <w:r w:rsidR="00E90F65" w:rsidRPr="0086212C">
        <w:rPr>
          <w:szCs w:val="24"/>
          <w:lang w:val="lt-LT"/>
        </w:rPr>
        <w:t>rugsėjo 7</w:t>
      </w:r>
      <w:r w:rsidR="008A6B61" w:rsidRPr="0086212C">
        <w:rPr>
          <w:szCs w:val="24"/>
          <w:lang w:val="lt-LT"/>
        </w:rPr>
        <w:t xml:space="preserve"> d. raštą Nr. </w:t>
      </w:r>
      <w:r w:rsidR="00E90F65" w:rsidRPr="0086212C">
        <w:rPr>
          <w:lang w:val="lt-LT"/>
        </w:rPr>
        <w:t>V15-314</w:t>
      </w:r>
      <w:r w:rsidR="008A6B61" w:rsidRPr="0086212C">
        <w:rPr>
          <w:szCs w:val="24"/>
          <w:lang w:val="lt-LT"/>
        </w:rPr>
        <w:t xml:space="preserve"> „</w:t>
      </w:r>
      <w:r w:rsidR="008A6B61" w:rsidRPr="0086212C">
        <w:rPr>
          <w:lang w:val="lt-LT"/>
        </w:rPr>
        <w:t xml:space="preserve">Dėl kandidato į komisijos narius </w:t>
      </w:r>
      <w:r w:rsidR="00BF6C4B" w:rsidRPr="0086212C">
        <w:rPr>
          <w:lang w:val="lt-LT"/>
        </w:rPr>
        <w:t>teikimo</w:t>
      </w:r>
      <w:r w:rsidR="008A6B61" w:rsidRPr="0086212C">
        <w:rPr>
          <w:szCs w:val="24"/>
          <w:lang w:val="lt-LT"/>
        </w:rPr>
        <w:t>“</w:t>
      </w:r>
      <w:r w:rsidR="00863F3B" w:rsidRPr="0086212C">
        <w:rPr>
          <w:szCs w:val="24"/>
          <w:lang w:val="lt-LT"/>
        </w:rPr>
        <w:t>:</w:t>
      </w:r>
    </w:p>
    <w:p w:rsidR="00883678" w:rsidRPr="0086212C" w:rsidRDefault="002A4CFD" w:rsidP="002A4CFD">
      <w:pPr>
        <w:tabs>
          <w:tab w:val="clear" w:pos="1293"/>
          <w:tab w:val="left" w:pos="1134"/>
          <w:tab w:val="left" w:pos="1701"/>
        </w:tabs>
        <w:jc w:val="both"/>
        <w:rPr>
          <w:lang w:val="lt-LT"/>
        </w:rPr>
      </w:pPr>
      <w:r w:rsidRPr="0086212C">
        <w:rPr>
          <w:lang w:val="lt-LT"/>
        </w:rPr>
        <w:tab/>
      </w:r>
      <w:r w:rsidR="003167D2" w:rsidRPr="0086212C">
        <w:rPr>
          <w:lang w:val="lt-LT"/>
        </w:rPr>
        <w:t>1. S</w:t>
      </w:r>
      <w:r w:rsidR="00E64BF5" w:rsidRPr="0086212C">
        <w:rPr>
          <w:lang w:val="lt-LT"/>
        </w:rPr>
        <w:t xml:space="preserve"> u </w:t>
      </w:r>
      <w:r w:rsidR="003167D2" w:rsidRPr="0086212C">
        <w:rPr>
          <w:lang w:val="lt-LT"/>
        </w:rPr>
        <w:t>d a r a u</w:t>
      </w:r>
      <w:r w:rsidR="00786C19" w:rsidRPr="0086212C">
        <w:rPr>
          <w:lang w:val="lt-LT"/>
        </w:rPr>
        <w:t xml:space="preserve"> </w:t>
      </w:r>
      <w:r w:rsidR="00B503DF" w:rsidRPr="0086212C">
        <w:rPr>
          <w:lang w:val="lt-LT"/>
        </w:rPr>
        <w:t>atrankos komisiją</w:t>
      </w:r>
      <w:r w:rsidR="00E423D0" w:rsidRPr="0086212C">
        <w:rPr>
          <w:lang w:val="lt-LT"/>
        </w:rPr>
        <w:t xml:space="preserve"> į </w:t>
      </w:r>
      <w:r w:rsidR="00601616" w:rsidRPr="0086212C">
        <w:rPr>
          <w:szCs w:val="24"/>
          <w:lang w:val="lt-LT"/>
        </w:rPr>
        <w:t xml:space="preserve">Ignalinos </w:t>
      </w:r>
      <w:r w:rsidR="00B503DF" w:rsidRPr="0086212C">
        <w:rPr>
          <w:szCs w:val="24"/>
          <w:lang w:val="lt-LT"/>
        </w:rPr>
        <w:t>„Šaltinėlio“</w:t>
      </w:r>
      <w:r w:rsidR="00601616" w:rsidRPr="0086212C">
        <w:rPr>
          <w:szCs w:val="24"/>
          <w:lang w:val="lt-LT"/>
        </w:rPr>
        <w:t xml:space="preserve"> mokyklos</w:t>
      </w:r>
      <w:r w:rsidR="00C43F7C" w:rsidRPr="0086212C">
        <w:rPr>
          <w:lang w:val="lt-LT"/>
        </w:rPr>
        <w:t xml:space="preserve"> direktoriaus </w:t>
      </w:r>
      <w:r w:rsidR="009C112B" w:rsidRPr="0086212C">
        <w:rPr>
          <w:lang w:val="lt-LT"/>
        </w:rPr>
        <w:t>pareigas</w:t>
      </w:r>
      <w:r w:rsidR="00B503DF" w:rsidRPr="0086212C">
        <w:rPr>
          <w:lang w:val="lt-LT"/>
        </w:rPr>
        <w:t xml:space="preserve"> </w:t>
      </w:r>
      <w:r w:rsidR="00EB35F7" w:rsidRPr="0086212C">
        <w:rPr>
          <w:lang w:val="lt-LT"/>
        </w:rPr>
        <w:t>(toliau – komisija):</w:t>
      </w:r>
    </w:p>
    <w:p w:rsidR="00EB35F7" w:rsidRPr="0086212C" w:rsidRDefault="00EB35F7" w:rsidP="00736070">
      <w:pPr>
        <w:tabs>
          <w:tab w:val="clear" w:pos="1293"/>
          <w:tab w:val="left" w:pos="1134"/>
          <w:tab w:val="left" w:pos="1701"/>
        </w:tabs>
        <w:jc w:val="both"/>
        <w:rPr>
          <w:lang w:val="lt-LT"/>
        </w:rPr>
      </w:pPr>
      <w:r w:rsidRPr="0086212C">
        <w:rPr>
          <w:lang w:val="lt-LT"/>
        </w:rPr>
        <w:tab/>
        <w:t>1.1. Komisijos pirminink</w:t>
      </w:r>
      <w:r w:rsidR="002B5D95" w:rsidRPr="0086212C">
        <w:rPr>
          <w:lang w:val="lt-LT"/>
        </w:rPr>
        <w:t>ė</w:t>
      </w:r>
      <w:r w:rsidRPr="0086212C">
        <w:rPr>
          <w:lang w:val="lt-LT"/>
        </w:rPr>
        <w:t xml:space="preserve"> – </w:t>
      </w:r>
      <w:r w:rsidR="008A6B61" w:rsidRPr="0086212C">
        <w:rPr>
          <w:lang w:val="lt-LT"/>
        </w:rPr>
        <w:t xml:space="preserve">Edita </w:t>
      </w:r>
      <w:proofErr w:type="spellStart"/>
      <w:r w:rsidR="008A6B61" w:rsidRPr="0086212C">
        <w:rPr>
          <w:lang w:val="lt-LT"/>
        </w:rPr>
        <w:t>Rastenienė</w:t>
      </w:r>
      <w:proofErr w:type="spellEnd"/>
      <w:r w:rsidRPr="0086212C">
        <w:rPr>
          <w:lang w:val="lt-LT"/>
        </w:rPr>
        <w:t xml:space="preserve">, Ignalinos rajono savivaldybės administracijos </w:t>
      </w:r>
      <w:r w:rsidR="008A6B61" w:rsidRPr="0086212C">
        <w:rPr>
          <w:lang w:val="lt-LT"/>
        </w:rPr>
        <w:t>Teisės ir civilinės metrikacijos skyriaus vedėja</w:t>
      </w:r>
      <w:r w:rsidR="00B503DF" w:rsidRPr="0086212C">
        <w:rPr>
          <w:lang w:val="lt-LT"/>
        </w:rPr>
        <w:t xml:space="preserve"> (konkurso organizatoriaus atstovas)</w:t>
      </w:r>
      <w:r w:rsidRPr="0086212C">
        <w:rPr>
          <w:lang w:val="lt-LT"/>
        </w:rPr>
        <w:t>.</w:t>
      </w:r>
    </w:p>
    <w:p w:rsidR="00D26710" w:rsidRPr="0086212C" w:rsidRDefault="00EB35F7" w:rsidP="00736070">
      <w:pPr>
        <w:tabs>
          <w:tab w:val="clear" w:pos="1293"/>
          <w:tab w:val="left" w:pos="1134"/>
          <w:tab w:val="left" w:pos="1701"/>
        </w:tabs>
        <w:jc w:val="both"/>
        <w:rPr>
          <w:lang w:val="lt-LT"/>
        </w:rPr>
      </w:pPr>
      <w:r w:rsidRPr="0086212C">
        <w:rPr>
          <w:lang w:val="lt-LT"/>
        </w:rPr>
        <w:tab/>
        <w:t>1.2. Komisijos nariai:</w:t>
      </w:r>
    </w:p>
    <w:p w:rsidR="00EB35F7" w:rsidRPr="0086212C" w:rsidRDefault="00EB35F7" w:rsidP="00736070">
      <w:pPr>
        <w:tabs>
          <w:tab w:val="clear" w:pos="1293"/>
          <w:tab w:val="left" w:pos="1134"/>
          <w:tab w:val="left" w:pos="1701"/>
        </w:tabs>
        <w:jc w:val="both"/>
        <w:rPr>
          <w:lang w:val="lt-LT"/>
        </w:rPr>
      </w:pPr>
      <w:r w:rsidRPr="0086212C">
        <w:rPr>
          <w:lang w:val="lt-LT"/>
        </w:rPr>
        <w:tab/>
        <w:t>1.2.</w:t>
      </w:r>
      <w:r w:rsidR="00671835" w:rsidRPr="0086212C">
        <w:rPr>
          <w:lang w:val="lt-LT"/>
        </w:rPr>
        <w:t>1</w:t>
      </w:r>
      <w:r w:rsidRPr="0086212C">
        <w:rPr>
          <w:lang w:val="lt-LT"/>
        </w:rPr>
        <w:t xml:space="preserve">. </w:t>
      </w:r>
      <w:r w:rsidR="00FE5F3D" w:rsidRPr="0086212C">
        <w:rPr>
          <w:szCs w:val="24"/>
          <w:lang w:val="lt-LT"/>
        </w:rPr>
        <w:t xml:space="preserve">Gintaras </w:t>
      </w:r>
      <w:proofErr w:type="spellStart"/>
      <w:r w:rsidR="00FE5F3D" w:rsidRPr="0086212C">
        <w:rPr>
          <w:szCs w:val="24"/>
          <w:lang w:val="lt-LT"/>
        </w:rPr>
        <w:t>Bakanas</w:t>
      </w:r>
      <w:proofErr w:type="spellEnd"/>
      <w:r w:rsidR="00FE5F3D" w:rsidRPr="0086212C">
        <w:rPr>
          <w:szCs w:val="24"/>
          <w:lang w:val="lt-LT"/>
        </w:rPr>
        <w:t xml:space="preserve">, </w:t>
      </w:r>
      <w:r w:rsidR="007641C3" w:rsidRPr="0086212C">
        <w:rPr>
          <w:lang w:val="lt-LT"/>
        </w:rPr>
        <w:t>Nacionalinės švietimo agentūros Kokybės vertinimo departamento Veiklos kokybės priežiūros skyriaus vyriausiasis specialistas</w:t>
      </w:r>
      <w:r w:rsidR="00C7665C" w:rsidRPr="0086212C">
        <w:rPr>
          <w:szCs w:val="24"/>
          <w:lang w:val="lt-LT"/>
        </w:rPr>
        <w:t xml:space="preserve"> (</w:t>
      </w:r>
      <w:r w:rsidR="007641C3" w:rsidRPr="0086212C">
        <w:rPr>
          <w:szCs w:val="24"/>
          <w:lang w:val="lt-LT"/>
        </w:rPr>
        <w:t>Nacionalinės švietimo agentūros atstovas</w:t>
      </w:r>
      <w:r w:rsidR="00C7665C" w:rsidRPr="0086212C">
        <w:rPr>
          <w:szCs w:val="24"/>
          <w:lang w:val="lt-LT"/>
        </w:rPr>
        <w:t>)</w:t>
      </w:r>
      <w:r w:rsidRPr="0086212C">
        <w:rPr>
          <w:lang w:val="lt-LT"/>
        </w:rPr>
        <w:t>;</w:t>
      </w:r>
    </w:p>
    <w:p w:rsidR="00A23BB7" w:rsidRPr="0086212C" w:rsidRDefault="00A23BB7" w:rsidP="00736070">
      <w:pPr>
        <w:tabs>
          <w:tab w:val="clear" w:pos="1293"/>
          <w:tab w:val="left" w:pos="1134"/>
          <w:tab w:val="left" w:pos="1701"/>
        </w:tabs>
        <w:jc w:val="both"/>
        <w:rPr>
          <w:lang w:val="lt-LT"/>
        </w:rPr>
      </w:pPr>
      <w:r w:rsidRPr="0086212C">
        <w:rPr>
          <w:lang w:val="lt-LT"/>
        </w:rPr>
        <w:tab/>
        <w:t>1.2.2. Regina Gudelienė, Ignalinos rajono savivaldybės administracijos Finansų valdymo ir apskaitos skyriaus vedėja (konkurso organizatoriaus atstovas);</w:t>
      </w:r>
    </w:p>
    <w:p w:rsidR="00EB35F7" w:rsidRPr="0086212C" w:rsidRDefault="00EB35F7" w:rsidP="00736070">
      <w:pPr>
        <w:tabs>
          <w:tab w:val="clear" w:pos="1293"/>
          <w:tab w:val="left" w:pos="1134"/>
          <w:tab w:val="left" w:pos="1701"/>
        </w:tabs>
        <w:jc w:val="both"/>
        <w:rPr>
          <w:lang w:val="lt-LT"/>
        </w:rPr>
      </w:pPr>
      <w:r w:rsidRPr="0086212C">
        <w:rPr>
          <w:lang w:val="lt-LT"/>
        </w:rPr>
        <w:tab/>
        <w:t>1.2.</w:t>
      </w:r>
      <w:r w:rsidR="00671835" w:rsidRPr="0086212C">
        <w:rPr>
          <w:lang w:val="lt-LT"/>
        </w:rPr>
        <w:t>2</w:t>
      </w:r>
      <w:r w:rsidRPr="0086212C">
        <w:rPr>
          <w:lang w:val="lt-LT"/>
        </w:rPr>
        <w:t xml:space="preserve">. </w:t>
      </w:r>
      <w:r w:rsidR="00805074" w:rsidRPr="0086212C">
        <w:rPr>
          <w:lang w:val="lt-LT"/>
        </w:rPr>
        <w:t xml:space="preserve">Diana </w:t>
      </w:r>
      <w:proofErr w:type="spellStart"/>
      <w:r w:rsidR="00805074" w:rsidRPr="0086212C">
        <w:rPr>
          <w:lang w:val="lt-LT"/>
        </w:rPr>
        <w:t>Kraujalienė</w:t>
      </w:r>
      <w:proofErr w:type="spellEnd"/>
      <w:r w:rsidR="00601616" w:rsidRPr="0086212C">
        <w:rPr>
          <w:lang w:val="lt-LT"/>
        </w:rPr>
        <w:t xml:space="preserve">, </w:t>
      </w:r>
      <w:r w:rsidR="00805074" w:rsidRPr="0086212C">
        <w:rPr>
          <w:lang w:val="lt-LT"/>
        </w:rPr>
        <w:t>Utenos vaikų</w:t>
      </w:r>
      <w:r w:rsidR="00B503DF" w:rsidRPr="0086212C">
        <w:rPr>
          <w:lang w:val="lt-LT"/>
        </w:rPr>
        <w:t xml:space="preserve"> lopšelio-darželio „</w:t>
      </w:r>
      <w:r w:rsidR="00805074" w:rsidRPr="0086212C">
        <w:rPr>
          <w:lang w:val="lt-LT"/>
        </w:rPr>
        <w:t>Gandriukas</w:t>
      </w:r>
      <w:r w:rsidR="00B503DF" w:rsidRPr="0086212C">
        <w:rPr>
          <w:lang w:val="lt-LT"/>
        </w:rPr>
        <w:t>“</w:t>
      </w:r>
      <w:r w:rsidR="00601616" w:rsidRPr="0086212C">
        <w:rPr>
          <w:lang w:val="lt-LT"/>
        </w:rPr>
        <w:t xml:space="preserve"> direktorė</w:t>
      </w:r>
      <w:r w:rsidR="00B503DF" w:rsidRPr="0086212C">
        <w:rPr>
          <w:lang w:val="lt-LT"/>
        </w:rPr>
        <w:t xml:space="preserve"> (</w:t>
      </w:r>
      <w:r w:rsidR="00B503DF" w:rsidRPr="0086212C">
        <w:rPr>
          <w:szCs w:val="24"/>
          <w:lang w:val="lt-LT"/>
        </w:rPr>
        <w:t>Lietuvos ikimokyklinio ugdymo įstaigų vadovų asociacijos atstov</w:t>
      </w:r>
      <w:r w:rsidR="00A23BB7" w:rsidRPr="0086212C">
        <w:rPr>
          <w:szCs w:val="24"/>
          <w:lang w:val="lt-LT"/>
        </w:rPr>
        <w:t>as</w:t>
      </w:r>
      <w:r w:rsidR="00B503DF" w:rsidRPr="0086212C">
        <w:rPr>
          <w:szCs w:val="24"/>
          <w:lang w:val="lt-LT"/>
        </w:rPr>
        <w:t>)</w:t>
      </w:r>
      <w:r w:rsidRPr="0086212C">
        <w:rPr>
          <w:lang w:val="lt-LT"/>
        </w:rPr>
        <w:t>;</w:t>
      </w:r>
    </w:p>
    <w:p w:rsidR="00EB35F7" w:rsidRPr="0086212C" w:rsidRDefault="00EB35F7" w:rsidP="00736070">
      <w:pPr>
        <w:tabs>
          <w:tab w:val="clear" w:pos="1293"/>
          <w:tab w:val="left" w:pos="1134"/>
          <w:tab w:val="left" w:pos="1701"/>
        </w:tabs>
        <w:jc w:val="both"/>
        <w:rPr>
          <w:lang w:val="lt-LT"/>
        </w:rPr>
      </w:pPr>
      <w:r w:rsidRPr="0086212C">
        <w:rPr>
          <w:lang w:val="lt-LT"/>
        </w:rPr>
        <w:tab/>
        <w:t>1.2.</w:t>
      </w:r>
      <w:r w:rsidR="00671835" w:rsidRPr="0086212C">
        <w:rPr>
          <w:lang w:val="lt-LT"/>
        </w:rPr>
        <w:t>3</w:t>
      </w:r>
      <w:r w:rsidRPr="0086212C">
        <w:rPr>
          <w:lang w:val="lt-LT"/>
        </w:rPr>
        <w:t xml:space="preserve">. </w:t>
      </w:r>
      <w:r w:rsidR="00B277B3" w:rsidRPr="0086212C">
        <w:rPr>
          <w:lang w:val="lt-LT"/>
        </w:rPr>
        <w:t xml:space="preserve">Valentina </w:t>
      </w:r>
      <w:proofErr w:type="spellStart"/>
      <w:r w:rsidR="00B277B3" w:rsidRPr="0086212C">
        <w:rPr>
          <w:lang w:val="lt-LT"/>
        </w:rPr>
        <w:t>Čeponienė</w:t>
      </w:r>
      <w:proofErr w:type="spellEnd"/>
      <w:r w:rsidRPr="0086212C">
        <w:rPr>
          <w:lang w:val="lt-LT"/>
        </w:rPr>
        <w:t xml:space="preserve">, </w:t>
      </w:r>
      <w:r w:rsidR="00FE5F3D" w:rsidRPr="0086212C">
        <w:rPr>
          <w:lang w:val="lt-LT"/>
        </w:rPr>
        <w:t xml:space="preserve">Ignalinos </w:t>
      </w:r>
      <w:r w:rsidR="00805074" w:rsidRPr="0086212C">
        <w:rPr>
          <w:lang w:val="lt-LT"/>
        </w:rPr>
        <w:t xml:space="preserve">Česlovo Kudabos </w:t>
      </w:r>
      <w:r w:rsidR="00B277B3" w:rsidRPr="0086212C">
        <w:rPr>
          <w:lang w:val="lt-LT"/>
        </w:rPr>
        <w:t>gimnazijos direktorė (socialinio partnerio atstov</w:t>
      </w:r>
      <w:r w:rsidR="00A23BB7" w:rsidRPr="0086212C">
        <w:rPr>
          <w:lang w:val="lt-LT"/>
        </w:rPr>
        <w:t>as</w:t>
      </w:r>
      <w:r w:rsidR="00B277B3" w:rsidRPr="0086212C">
        <w:rPr>
          <w:lang w:val="lt-LT"/>
        </w:rPr>
        <w:t>)</w:t>
      </w:r>
      <w:r w:rsidRPr="0086212C">
        <w:rPr>
          <w:lang w:val="lt-LT"/>
        </w:rPr>
        <w:t>;</w:t>
      </w:r>
    </w:p>
    <w:p w:rsidR="00EB35F7" w:rsidRPr="0086212C" w:rsidRDefault="00EB35F7" w:rsidP="00736070">
      <w:pPr>
        <w:tabs>
          <w:tab w:val="clear" w:pos="1293"/>
          <w:tab w:val="left" w:pos="1134"/>
          <w:tab w:val="left" w:pos="1701"/>
        </w:tabs>
        <w:jc w:val="both"/>
        <w:rPr>
          <w:lang w:val="lt-LT"/>
        </w:rPr>
      </w:pPr>
      <w:r w:rsidRPr="0086212C">
        <w:rPr>
          <w:lang w:val="lt-LT"/>
        </w:rPr>
        <w:tab/>
        <w:t>1.2.</w:t>
      </w:r>
      <w:r w:rsidR="00671835" w:rsidRPr="0086212C">
        <w:rPr>
          <w:lang w:val="lt-LT"/>
        </w:rPr>
        <w:t>4</w:t>
      </w:r>
      <w:r w:rsidRPr="0086212C">
        <w:rPr>
          <w:lang w:val="lt-LT"/>
        </w:rPr>
        <w:t xml:space="preserve">. </w:t>
      </w:r>
      <w:r w:rsidR="00A23BB7" w:rsidRPr="0086212C">
        <w:rPr>
          <w:lang w:val="lt-LT"/>
        </w:rPr>
        <w:t xml:space="preserve">Rima </w:t>
      </w:r>
      <w:proofErr w:type="spellStart"/>
      <w:r w:rsidR="00A23BB7" w:rsidRPr="0086212C">
        <w:rPr>
          <w:lang w:val="lt-LT"/>
        </w:rPr>
        <w:t>Kavolėlienė</w:t>
      </w:r>
      <w:proofErr w:type="spellEnd"/>
      <w:r w:rsidR="00A23BB7" w:rsidRPr="0086212C">
        <w:rPr>
          <w:lang w:val="lt-LT"/>
        </w:rPr>
        <w:t xml:space="preserve">, Ignalinos „Šaltinėlio“ mokyklos </w:t>
      </w:r>
      <w:proofErr w:type="spellStart"/>
      <w:r w:rsidR="00033AF2">
        <w:rPr>
          <w:lang w:val="lt-LT"/>
        </w:rPr>
        <w:t>Mokyklos</w:t>
      </w:r>
      <w:proofErr w:type="spellEnd"/>
      <w:r w:rsidR="00033AF2">
        <w:rPr>
          <w:lang w:val="lt-LT"/>
        </w:rPr>
        <w:t xml:space="preserve"> </w:t>
      </w:r>
      <w:r w:rsidR="00A23BB7" w:rsidRPr="0086212C">
        <w:rPr>
          <w:lang w:val="lt-LT"/>
        </w:rPr>
        <w:t>tarybos atstovė</w:t>
      </w:r>
      <w:r w:rsidR="00FE5F3D" w:rsidRPr="0086212C">
        <w:rPr>
          <w:lang w:val="lt-LT"/>
        </w:rPr>
        <w:t>;</w:t>
      </w:r>
    </w:p>
    <w:p w:rsidR="00E11D9E" w:rsidRPr="0086212C" w:rsidRDefault="00FE5F3D" w:rsidP="00736070">
      <w:pPr>
        <w:tabs>
          <w:tab w:val="clear" w:pos="1293"/>
          <w:tab w:val="left" w:pos="1134"/>
          <w:tab w:val="left" w:pos="1701"/>
        </w:tabs>
        <w:jc w:val="both"/>
        <w:rPr>
          <w:szCs w:val="24"/>
          <w:lang w:val="lt-LT"/>
        </w:rPr>
      </w:pPr>
      <w:r w:rsidRPr="0086212C">
        <w:rPr>
          <w:lang w:val="lt-LT"/>
        </w:rPr>
        <w:tab/>
        <w:t xml:space="preserve">1.2.5. </w:t>
      </w:r>
      <w:r w:rsidR="00A23BB7" w:rsidRPr="0086212C">
        <w:rPr>
          <w:lang w:val="lt-LT"/>
        </w:rPr>
        <w:t>Miglė Dubakienė, Ignalinos „Šaltinėlio“ mokyklos</w:t>
      </w:r>
      <w:r w:rsidR="00033AF2">
        <w:rPr>
          <w:lang w:val="lt-LT"/>
        </w:rPr>
        <w:t xml:space="preserve"> </w:t>
      </w:r>
      <w:proofErr w:type="spellStart"/>
      <w:r w:rsidR="00033AF2">
        <w:rPr>
          <w:lang w:val="lt-LT"/>
        </w:rPr>
        <w:t>Mokyklos</w:t>
      </w:r>
      <w:proofErr w:type="spellEnd"/>
      <w:r w:rsidR="00A23BB7" w:rsidRPr="0086212C">
        <w:rPr>
          <w:lang w:val="lt-LT"/>
        </w:rPr>
        <w:t xml:space="preserve"> tarybos atstovė</w:t>
      </w:r>
      <w:r w:rsidR="00E11D9E" w:rsidRPr="0086212C">
        <w:rPr>
          <w:szCs w:val="24"/>
          <w:lang w:val="lt-LT"/>
        </w:rPr>
        <w:t>;</w:t>
      </w:r>
    </w:p>
    <w:p w:rsidR="004E7CEF" w:rsidRPr="0086212C" w:rsidRDefault="004E7CEF" w:rsidP="00736070">
      <w:pPr>
        <w:tabs>
          <w:tab w:val="clear" w:pos="1293"/>
          <w:tab w:val="left" w:pos="1134"/>
          <w:tab w:val="left" w:pos="1701"/>
        </w:tabs>
        <w:jc w:val="both"/>
        <w:rPr>
          <w:lang w:val="lt-LT"/>
        </w:rPr>
      </w:pPr>
      <w:r w:rsidRPr="0086212C">
        <w:rPr>
          <w:lang w:val="lt-LT"/>
        </w:rPr>
        <w:tab/>
        <w:t xml:space="preserve">1.3. </w:t>
      </w:r>
      <w:r w:rsidR="009B1D0F" w:rsidRPr="0086212C">
        <w:rPr>
          <w:lang w:val="lt-LT"/>
        </w:rPr>
        <w:t xml:space="preserve">Stebėtoja – </w:t>
      </w:r>
      <w:r w:rsidR="0005481C" w:rsidRPr="0086212C">
        <w:rPr>
          <w:lang w:val="lt-LT"/>
        </w:rPr>
        <w:t xml:space="preserve">Rita </w:t>
      </w:r>
      <w:proofErr w:type="spellStart"/>
      <w:r w:rsidR="0005481C" w:rsidRPr="0086212C">
        <w:rPr>
          <w:lang w:val="lt-LT"/>
        </w:rPr>
        <w:t>Petrulėnaitė</w:t>
      </w:r>
      <w:proofErr w:type="spellEnd"/>
      <w:r w:rsidRPr="0086212C">
        <w:rPr>
          <w:lang w:val="lt-LT"/>
        </w:rPr>
        <w:t>, Ignalinos „Šaltinėlio“ mokyklos Darbo tarybos atstovė (komisijos posėdyje dalyvauja stebėtojo teisėmis).</w:t>
      </w:r>
    </w:p>
    <w:p w:rsidR="00575EF3" w:rsidRPr="0086212C" w:rsidRDefault="00C43F7C" w:rsidP="00736070">
      <w:pPr>
        <w:tabs>
          <w:tab w:val="clear" w:pos="1293"/>
          <w:tab w:val="left" w:pos="1134"/>
          <w:tab w:val="left" w:pos="1701"/>
        </w:tabs>
        <w:jc w:val="both"/>
        <w:rPr>
          <w:lang w:val="lt-LT"/>
        </w:rPr>
      </w:pPr>
      <w:r w:rsidRPr="0086212C">
        <w:rPr>
          <w:lang w:val="lt-LT"/>
        </w:rPr>
        <w:tab/>
        <w:t>1.</w:t>
      </w:r>
      <w:r w:rsidR="004E7CEF" w:rsidRPr="0086212C">
        <w:rPr>
          <w:lang w:val="lt-LT"/>
        </w:rPr>
        <w:t>4</w:t>
      </w:r>
      <w:r w:rsidRPr="0086212C">
        <w:rPr>
          <w:lang w:val="lt-LT"/>
        </w:rPr>
        <w:t xml:space="preserve">. Komisijos sekretorė – Ilona Truchina, </w:t>
      </w:r>
      <w:r w:rsidR="00FE5C18" w:rsidRPr="0086212C">
        <w:rPr>
          <w:lang w:val="lt-LT"/>
        </w:rPr>
        <w:t xml:space="preserve">Ignalinos rajono savivaldybės administracijos </w:t>
      </w:r>
      <w:r w:rsidRPr="0086212C">
        <w:rPr>
          <w:lang w:val="lt-LT"/>
        </w:rPr>
        <w:t>Teisės ir civilinės metrikacijos skyriaus vyr</w:t>
      </w:r>
      <w:r w:rsidR="0005481C" w:rsidRPr="0086212C">
        <w:rPr>
          <w:lang w:val="lt-LT"/>
        </w:rPr>
        <w:t>iausioji</w:t>
      </w:r>
      <w:r w:rsidRPr="0086212C">
        <w:rPr>
          <w:lang w:val="lt-LT"/>
        </w:rPr>
        <w:t xml:space="preserve"> specialistė.</w:t>
      </w:r>
    </w:p>
    <w:p w:rsidR="007C5510" w:rsidRPr="0086212C" w:rsidRDefault="00F8654F" w:rsidP="00736070">
      <w:pPr>
        <w:tabs>
          <w:tab w:val="clear" w:pos="1293"/>
          <w:tab w:val="left" w:pos="1134"/>
          <w:tab w:val="left" w:pos="1701"/>
        </w:tabs>
        <w:jc w:val="both"/>
        <w:rPr>
          <w:lang w:val="lt-LT"/>
        </w:rPr>
      </w:pPr>
      <w:r w:rsidRPr="0086212C">
        <w:rPr>
          <w:lang w:val="lt-LT"/>
        </w:rPr>
        <w:lastRenderedPageBreak/>
        <w:tab/>
        <w:t xml:space="preserve">2. </w:t>
      </w:r>
      <w:r w:rsidR="00734A99" w:rsidRPr="0086212C">
        <w:rPr>
          <w:lang w:val="lt-LT"/>
        </w:rPr>
        <w:t>P a v e d u šio</w:t>
      </w:r>
      <w:r w:rsidRPr="0086212C">
        <w:rPr>
          <w:lang w:val="lt-LT"/>
        </w:rPr>
        <w:t xml:space="preserve"> </w:t>
      </w:r>
      <w:r w:rsidR="00734A99" w:rsidRPr="0086212C">
        <w:rPr>
          <w:lang w:val="lt-LT"/>
        </w:rPr>
        <w:t>potvarkio</w:t>
      </w:r>
      <w:r w:rsidRPr="0086212C">
        <w:rPr>
          <w:lang w:val="lt-LT"/>
        </w:rPr>
        <w:t xml:space="preserve"> 1 punkte nurodyta</w:t>
      </w:r>
      <w:r w:rsidR="00734A99" w:rsidRPr="0086212C">
        <w:rPr>
          <w:lang w:val="lt-LT"/>
        </w:rPr>
        <w:t>i komisijai</w:t>
      </w:r>
      <w:r w:rsidRPr="0086212C">
        <w:rPr>
          <w:lang w:val="lt-LT"/>
        </w:rPr>
        <w:t xml:space="preserve"> </w:t>
      </w:r>
      <w:r w:rsidR="00626350" w:rsidRPr="0086212C">
        <w:rPr>
          <w:lang w:val="lt-LT"/>
        </w:rPr>
        <w:t>atranką</w:t>
      </w:r>
      <w:r w:rsidRPr="0086212C">
        <w:rPr>
          <w:lang w:val="lt-LT"/>
        </w:rPr>
        <w:t xml:space="preserve"> į </w:t>
      </w:r>
      <w:r w:rsidR="00C20B10" w:rsidRPr="0086212C">
        <w:rPr>
          <w:szCs w:val="24"/>
          <w:lang w:val="lt-LT"/>
        </w:rPr>
        <w:t xml:space="preserve">Ignalinos </w:t>
      </w:r>
      <w:r w:rsidR="005E5ED4" w:rsidRPr="0086212C">
        <w:rPr>
          <w:lang w:val="lt-LT"/>
        </w:rPr>
        <w:t>„Šaltinėlio“</w:t>
      </w:r>
      <w:r w:rsidR="00C20B10" w:rsidRPr="0086212C">
        <w:rPr>
          <w:szCs w:val="24"/>
          <w:lang w:val="lt-LT"/>
        </w:rPr>
        <w:t xml:space="preserve"> mokyklos</w:t>
      </w:r>
      <w:r w:rsidR="00D26710" w:rsidRPr="0086212C">
        <w:rPr>
          <w:lang w:val="lt-LT"/>
        </w:rPr>
        <w:t xml:space="preserve"> direktoriaus</w:t>
      </w:r>
      <w:r w:rsidRPr="0086212C">
        <w:rPr>
          <w:lang w:val="lt-LT"/>
        </w:rPr>
        <w:t xml:space="preserve"> pareigas vyk</w:t>
      </w:r>
      <w:r w:rsidR="00734A99" w:rsidRPr="0086212C">
        <w:rPr>
          <w:lang w:val="lt-LT"/>
        </w:rPr>
        <w:t>dyti</w:t>
      </w:r>
      <w:r w:rsidRPr="0086212C">
        <w:rPr>
          <w:lang w:val="lt-LT"/>
        </w:rPr>
        <w:t xml:space="preserve"> 20</w:t>
      </w:r>
      <w:r w:rsidR="00671835" w:rsidRPr="0086212C">
        <w:rPr>
          <w:lang w:val="lt-LT"/>
        </w:rPr>
        <w:t>2</w:t>
      </w:r>
      <w:r w:rsidR="0005481C" w:rsidRPr="0086212C">
        <w:rPr>
          <w:lang w:val="lt-LT"/>
        </w:rPr>
        <w:t>3</w:t>
      </w:r>
      <w:r w:rsidRPr="0086212C">
        <w:rPr>
          <w:lang w:val="lt-LT"/>
        </w:rPr>
        <w:t xml:space="preserve"> m. </w:t>
      </w:r>
      <w:r w:rsidR="0005481C" w:rsidRPr="0086212C">
        <w:rPr>
          <w:lang w:val="lt-LT"/>
        </w:rPr>
        <w:t>spalio 4</w:t>
      </w:r>
      <w:r w:rsidRPr="0086212C">
        <w:rPr>
          <w:lang w:val="lt-LT"/>
        </w:rPr>
        <w:t xml:space="preserve"> d. </w:t>
      </w:r>
      <w:r w:rsidR="00B26490">
        <w:rPr>
          <w:lang w:val="lt-LT"/>
        </w:rPr>
        <w:t>8</w:t>
      </w:r>
      <w:r w:rsidRPr="0086212C">
        <w:rPr>
          <w:lang w:val="lt-LT"/>
        </w:rPr>
        <w:t>.</w:t>
      </w:r>
      <w:r w:rsidR="00B26490">
        <w:rPr>
          <w:lang w:val="lt-LT"/>
        </w:rPr>
        <w:t>3</w:t>
      </w:r>
      <w:r w:rsidRPr="0086212C">
        <w:rPr>
          <w:lang w:val="lt-LT"/>
        </w:rPr>
        <w:t xml:space="preserve">0 val. </w:t>
      </w:r>
      <w:r w:rsidR="00B6542D" w:rsidRPr="0086212C">
        <w:rPr>
          <w:color w:val="212529"/>
          <w:shd w:val="clear" w:color="auto" w:fill="FFFFFF"/>
          <w:lang w:val="lt-LT"/>
        </w:rPr>
        <w:t>Ignalinos rajono savivaldybės administracijos posėdžių salėje, I aukšte, Laivės a. 70, Ignalinoje</w:t>
      </w:r>
      <w:r w:rsidR="007C5510" w:rsidRPr="0086212C">
        <w:rPr>
          <w:lang w:val="lt-LT"/>
        </w:rPr>
        <w:t>.</w:t>
      </w:r>
    </w:p>
    <w:p w:rsidR="00626350" w:rsidRPr="0086212C" w:rsidRDefault="002A4CFD" w:rsidP="00626350">
      <w:pPr>
        <w:tabs>
          <w:tab w:val="left" w:pos="1134"/>
        </w:tabs>
        <w:jc w:val="both"/>
        <w:rPr>
          <w:lang w:val="lt-LT" w:eastAsia="lt-LT"/>
        </w:rPr>
      </w:pPr>
      <w:r w:rsidRPr="0086212C">
        <w:rPr>
          <w:color w:val="000000"/>
          <w:shd w:val="clear" w:color="auto" w:fill="FFFFFF"/>
          <w:lang w:val="lt-LT"/>
        </w:rPr>
        <w:tab/>
      </w:r>
      <w:r w:rsidR="00626350" w:rsidRPr="0086212C">
        <w:rPr>
          <w:lang w:val="lt-LT" w:eastAsia="lt-LT"/>
        </w:rPr>
        <w:t>Šis potvarkis gali būti skundžiamas Ignalinos rajono savivaldybės  merui (Laisvės a. 70, 30122 Ignalina)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rsidR="008A6B61" w:rsidRPr="0086212C" w:rsidRDefault="008A6B61" w:rsidP="008A6B61">
      <w:pPr>
        <w:tabs>
          <w:tab w:val="left" w:pos="1134"/>
        </w:tabs>
        <w:jc w:val="both"/>
        <w:rPr>
          <w:color w:val="000000"/>
          <w:shd w:val="clear" w:color="auto" w:fill="FFFFFF"/>
          <w:lang w:val="lt-LT"/>
        </w:rPr>
      </w:pPr>
    </w:p>
    <w:p w:rsidR="00D574E9" w:rsidRPr="0086212C" w:rsidRDefault="00D574E9" w:rsidP="007C5510">
      <w:pPr>
        <w:rPr>
          <w:lang w:val="lt-LT"/>
        </w:rPr>
      </w:pPr>
    </w:p>
    <w:p w:rsidR="00626350" w:rsidRPr="00DA6FD5" w:rsidRDefault="00626350" w:rsidP="007C5510">
      <w:pPr>
        <w:rPr>
          <w:lang w:val="lt-LT"/>
        </w:rPr>
      </w:pPr>
    </w:p>
    <w:p w:rsidR="00792251" w:rsidRDefault="00792251" w:rsidP="00792251">
      <w:pPr>
        <w:rPr>
          <w:lang w:val="lt-LT"/>
        </w:rPr>
      </w:pPr>
      <w:r w:rsidRPr="00DA6FD5">
        <w:rPr>
          <w:lang w:val="lt-LT"/>
        </w:rPr>
        <w:t xml:space="preserve">Savivaldybės meras </w:t>
      </w:r>
      <w:r w:rsidRPr="00DA6FD5">
        <w:rPr>
          <w:lang w:val="lt-LT"/>
        </w:rPr>
        <w:tab/>
      </w:r>
      <w:r w:rsidRPr="00DA6FD5">
        <w:rPr>
          <w:lang w:val="lt-LT"/>
        </w:rPr>
        <w:tab/>
      </w:r>
      <w:r w:rsidRPr="00DA6FD5">
        <w:rPr>
          <w:lang w:val="lt-LT"/>
        </w:rPr>
        <w:tab/>
      </w:r>
      <w:r w:rsidRPr="00DA6FD5">
        <w:rPr>
          <w:lang w:val="lt-LT"/>
        </w:rPr>
        <w:tab/>
      </w:r>
      <w:r w:rsidR="00B6542D">
        <w:rPr>
          <w:lang w:val="lt-LT"/>
        </w:rPr>
        <w:t xml:space="preserve">                       Laimutis Ragaišis</w:t>
      </w:r>
    </w:p>
    <w:p w:rsidR="00A11C16" w:rsidRPr="00DA6FD5" w:rsidRDefault="00A11C16" w:rsidP="00A11C16">
      <w:pPr>
        <w:jc w:val="center"/>
        <w:rPr>
          <w:lang w:val="lt-LT"/>
        </w:rPr>
      </w:pPr>
    </w:p>
    <w:p w:rsidR="00786C19" w:rsidRPr="00DA6FD5" w:rsidRDefault="00786C19" w:rsidP="00786C19">
      <w:pPr>
        <w:rPr>
          <w:lang w:val="lt-LT"/>
        </w:rPr>
      </w:pPr>
    </w:p>
    <w:p w:rsidR="002669DD" w:rsidRPr="00DA6FD5" w:rsidRDefault="002669DD">
      <w:pPr>
        <w:rPr>
          <w:lang w:val="lt-LT"/>
        </w:rPr>
      </w:pPr>
    </w:p>
    <w:sectPr w:rsidR="002669DD" w:rsidRPr="00DA6FD5" w:rsidSect="00D574E9">
      <w:footerReference w:type="default" r:id="rId7"/>
      <w:pgSz w:w="11906" w:h="16838"/>
      <w:pgMar w:top="1134" w:right="567" w:bottom="28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E3E" w:rsidRDefault="004D4E3E" w:rsidP="00CD4E1A">
      <w:r>
        <w:separator/>
      </w:r>
    </w:p>
  </w:endnote>
  <w:endnote w:type="continuationSeparator" w:id="0">
    <w:p w:rsidR="004D4E3E" w:rsidRDefault="004D4E3E" w:rsidP="00CD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16" w:rsidRDefault="00601616">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E3E" w:rsidRDefault="004D4E3E" w:rsidP="00CD4E1A">
      <w:r>
        <w:separator/>
      </w:r>
    </w:p>
  </w:footnote>
  <w:footnote w:type="continuationSeparator" w:id="0">
    <w:p w:rsidR="004D4E3E" w:rsidRDefault="004D4E3E" w:rsidP="00CD4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attachedTemplate r:id="rId1"/>
  <w:defaultTabStop w:val="1296"/>
  <w:hyphenationZone w:val="396"/>
  <w:characterSpacingControl w:val="doNotCompress"/>
  <w:footnotePr>
    <w:footnote w:id="-1"/>
    <w:footnote w:id="0"/>
  </w:footnotePr>
  <w:endnotePr>
    <w:endnote w:id="-1"/>
    <w:endnote w:id="0"/>
  </w:endnotePr>
  <w:compat/>
  <w:rsids>
    <w:rsidRoot w:val="007028F2"/>
    <w:rsid w:val="00012C02"/>
    <w:rsid w:val="00033AF2"/>
    <w:rsid w:val="0005481C"/>
    <w:rsid w:val="00090FAE"/>
    <w:rsid w:val="000917E1"/>
    <w:rsid w:val="000F7181"/>
    <w:rsid w:val="0012016D"/>
    <w:rsid w:val="0014191A"/>
    <w:rsid w:val="00150A52"/>
    <w:rsid w:val="00183FB0"/>
    <w:rsid w:val="00192C36"/>
    <w:rsid w:val="001A6B5B"/>
    <w:rsid w:val="001E21AD"/>
    <w:rsid w:val="00205376"/>
    <w:rsid w:val="0020644E"/>
    <w:rsid w:val="002147E8"/>
    <w:rsid w:val="00235C41"/>
    <w:rsid w:val="00236DBB"/>
    <w:rsid w:val="002435ED"/>
    <w:rsid w:val="002669DD"/>
    <w:rsid w:val="002677A0"/>
    <w:rsid w:val="0026792C"/>
    <w:rsid w:val="002A4CFD"/>
    <w:rsid w:val="002A5F8E"/>
    <w:rsid w:val="002A6EFC"/>
    <w:rsid w:val="002B5D95"/>
    <w:rsid w:val="002B6B9C"/>
    <w:rsid w:val="002C29CD"/>
    <w:rsid w:val="003019D5"/>
    <w:rsid w:val="003167D2"/>
    <w:rsid w:val="0032751F"/>
    <w:rsid w:val="003346E6"/>
    <w:rsid w:val="00350514"/>
    <w:rsid w:val="00361A07"/>
    <w:rsid w:val="003B1AA4"/>
    <w:rsid w:val="003C3909"/>
    <w:rsid w:val="004573C8"/>
    <w:rsid w:val="004A1201"/>
    <w:rsid w:val="004A3E2C"/>
    <w:rsid w:val="004B52CC"/>
    <w:rsid w:val="004C2B18"/>
    <w:rsid w:val="004D4E3E"/>
    <w:rsid w:val="004D51BB"/>
    <w:rsid w:val="004E7CEF"/>
    <w:rsid w:val="00507641"/>
    <w:rsid w:val="00533138"/>
    <w:rsid w:val="00534C99"/>
    <w:rsid w:val="00544B32"/>
    <w:rsid w:val="00546BD4"/>
    <w:rsid w:val="00554178"/>
    <w:rsid w:val="00575EF3"/>
    <w:rsid w:val="0058262E"/>
    <w:rsid w:val="00591EC8"/>
    <w:rsid w:val="00594933"/>
    <w:rsid w:val="005C75F6"/>
    <w:rsid w:val="005E29BD"/>
    <w:rsid w:val="005E3AE7"/>
    <w:rsid w:val="005E5ED4"/>
    <w:rsid w:val="00601616"/>
    <w:rsid w:val="00605AD9"/>
    <w:rsid w:val="00626350"/>
    <w:rsid w:val="00632F18"/>
    <w:rsid w:val="00650034"/>
    <w:rsid w:val="00667FF4"/>
    <w:rsid w:val="00671835"/>
    <w:rsid w:val="0067523C"/>
    <w:rsid w:val="006F57A4"/>
    <w:rsid w:val="007028F2"/>
    <w:rsid w:val="00734A99"/>
    <w:rsid w:val="00736070"/>
    <w:rsid w:val="007641C3"/>
    <w:rsid w:val="007726B0"/>
    <w:rsid w:val="00782787"/>
    <w:rsid w:val="00786C19"/>
    <w:rsid w:val="00792251"/>
    <w:rsid w:val="007A10A2"/>
    <w:rsid w:val="007C5510"/>
    <w:rsid w:val="0080025A"/>
    <w:rsid w:val="00800E93"/>
    <w:rsid w:val="00805074"/>
    <w:rsid w:val="00823EB5"/>
    <w:rsid w:val="00835CE7"/>
    <w:rsid w:val="0084079F"/>
    <w:rsid w:val="0086212C"/>
    <w:rsid w:val="00862586"/>
    <w:rsid w:val="00863F3B"/>
    <w:rsid w:val="00867FBB"/>
    <w:rsid w:val="00880332"/>
    <w:rsid w:val="00883678"/>
    <w:rsid w:val="008A2BF4"/>
    <w:rsid w:val="008A6B61"/>
    <w:rsid w:val="009065A3"/>
    <w:rsid w:val="009360C3"/>
    <w:rsid w:val="0094619F"/>
    <w:rsid w:val="00947591"/>
    <w:rsid w:val="00996F31"/>
    <w:rsid w:val="009B1D0F"/>
    <w:rsid w:val="009C112B"/>
    <w:rsid w:val="00A11C16"/>
    <w:rsid w:val="00A170AC"/>
    <w:rsid w:val="00A23BB7"/>
    <w:rsid w:val="00A42CAE"/>
    <w:rsid w:val="00A70C74"/>
    <w:rsid w:val="00AA1FF3"/>
    <w:rsid w:val="00AA42ED"/>
    <w:rsid w:val="00AD63D4"/>
    <w:rsid w:val="00AF6D64"/>
    <w:rsid w:val="00B00F8D"/>
    <w:rsid w:val="00B12E31"/>
    <w:rsid w:val="00B201C2"/>
    <w:rsid w:val="00B24B25"/>
    <w:rsid w:val="00B26490"/>
    <w:rsid w:val="00B277B3"/>
    <w:rsid w:val="00B33054"/>
    <w:rsid w:val="00B44BE0"/>
    <w:rsid w:val="00B503DF"/>
    <w:rsid w:val="00B50C42"/>
    <w:rsid w:val="00B6542D"/>
    <w:rsid w:val="00B85B5C"/>
    <w:rsid w:val="00B9559B"/>
    <w:rsid w:val="00BB4E3E"/>
    <w:rsid w:val="00BF6C4B"/>
    <w:rsid w:val="00C20B10"/>
    <w:rsid w:val="00C27F48"/>
    <w:rsid w:val="00C31B6C"/>
    <w:rsid w:val="00C43F7C"/>
    <w:rsid w:val="00C60378"/>
    <w:rsid w:val="00C7665C"/>
    <w:rsid w:val="00C948EC"/>
    <w:rsid w:val="00CC1F05"/>
    <w:rsid w:val="00CD4E1A"/>
    <w:rsid w:val="00D26710"/>
    <w:rsid w:val="00D474C5"/>
    <w:rsid w:val="00D50A52"/>
    <w:rsid w:val="00D50BF0"/>
    <w:rsid w:val="00D574E9"/>
    <w:rsid w:val="00D6627D"/>
    <w:rsid w:val="00DA6FD5"/>
    <w:rsid w:val="00DC1BBF"/>
    <w:rsid w:val="00DC58BC"/>
    <w:rsid w:val="00DF2C2D"/>
    <w:rsid w:val="00E11D9E"/>
    <w:rsid w:val="00E231D3"/>
    <w:rsid w:val="00E423D0"/>
    <w:rsid w:val="00E44AA6"/>
    <w:rsid w:val="00E64BF5"/>
    <w:rsid w:val="00E90F65"/>
    <w:rsid w:val="00EB35F7"/>
    <w:rsid w:val="00EC2585"/>
    <w:rsid w:val="00EF79FA"/>
    <w:rsid w:val="00F179C3"/>
    <w:rsid w:val="00F225E1"/>
    <w:rsid w:val="00F376EE"/>
    <w:rsid w:val="00F5272C"/>
    <w:rsid w:val="00F5775B"/>
    <w:rsid w:val="00F70D76"/>
    <w:rsid w:val="00F84C70"/>
    <w:rsid w:val="00F8654F"/>
    <w:rsid w:val="00FA210B"/>
    <w:rsid w:val="00FB13D4"/>
    <w:rsid w:val="00FC2032"/>
    <w:rsid w:val="00FE5C18"/>
    <w:rsid w:val="00FE5F3D"/>
    <w:rsid w:val="00FF435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6C19"/>
    <w:pPr>
      <w:tabs>
        <w:tab w:val="left" w:pos="1293"/>
      </w:tabs>
      <w:overflowPunct w:val="0"/>
      <w:autoSpaceDE w:val="0"/>
      <w:autoSpaceDN w:val="0"/>
      <w:adjustRightInd w:val="0"/>
      <w:spacing w:after="0" w:line="240" w:lineRule="auto"/>
      <w:textAlignment w:val="baseline"/>
    </w:pPr>
    <w:rPr>
      <w:rFonts w:eastAsia="Times New Roman"/>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86C19"/>
    <w:pPr>
      <w:tabs>
        <w:tab w:val="clear" w:pos="1293"/>
        <w:tab w:val="center" w:pos="4153"/>
        <w:tab w:val="right" w:pos="8306"/>
      </w:tabs>
    </w:pPr>
  </w:style>
  <w:style w:type="character" w:customStyle="1" w:styleId="AntratsDiagrama">
    <w:name w:val="Antraštės Diagrama"/>
    <w:basedOn w:val="Numatytasispastraiposriftas"/>
    <w:link w:val="Antrats"/>
    <w:rsid w:val="00786C19"/>
    <w:rPr>
      <w:rFonts w:eastAsia="Times New Roman"/>
      <w:szCs w:val="20"/>
      <w:lang w:val="en-GB"/>
    </w:rPr>
  </w:style>
  <w:style w:type="paragraph" w:styleId="Porat">
    <w:name w:val="footer"/>
    <w:basedOn w:val="prastasis"/>
    <w:link w:val="PoratDiagrama"/>
    <w:rsid w:val="00786C19"/>
    <w:pPr>
      <w:tabs>
        <w:tab w:val="clear" w:pos="1293"/>
        <w:tab w:val="center" w:pos="4153"/>
        <w:tab w:val="right" w:pos="8306"/>
      </w:tabs>
    </w:pPr>
  </w:style>
  <w:style w:type="character" w:customStyle="1" w:styleId="PoratDiagrama">
    <w:name w:val="Poraštė Diagrama"/>
    <w:basedOn w:val="Numatytasispastraiposriftas"/>
    <w:link w:val="Porat"/>
    <w:rsid w:val="00786C19"/>
    <w:rPr>
      <w:rFonts w:eastAsia="Times New Roman"/>
      <w:szCs w:val="20"/>
      <w:lang w:val="en-GB"/>
    </w:rPr>
  </w:style>
  <w:style w:type="paragraph" w:styleId="Debesliotekstas">
    <w:name w:val="Balloon Text"/>
    <w:basedOn w:val="prastasis"/>
    <w:link w:val="DebesliotekstasDiagrama"/>
    <w:uiPriority w:val="99"/>
    <w:semiHidden/>
    <w:unhideWhenUsed/>
    <w:rsid w:val="002A6EF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A6EFC"/>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10588b241cf846659d04b1d629d33924.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10588b241cf846659d04b1d629d33924</Template>
  <TotalTime>0</TotalTime>
  <Pages>2</Pages>
  <Words>2596</Words>
  <Characters>1480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Manager>2021-11-23</Manager>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atrankos komisijos į Ignalinos „Šaltinėlio“ mokyklos direktoriaus pareigas sudarymo</dc:title>
  <dc:subject>V1-87</dc:subject>
  <dc:creator>IGNALINOS RAJONO SAVIVALDYBĖS MERAS</dc:creator>
  <cp:lastModifiedBy>Admin</cp:lastModifiedBy>
  <cp:revision>2</cp:revision>
  <cp:lastPrinted>2019-02-04T08:07:00Z</cp:lastPrinted>
  <dcterms:created xsi:type="dcterms:W3CDTF">2023-09-28T12:05:00Z</dcterms:created>
  <dcterms:modified xsi:type="dcterms:W3CDTF">2023-09-28T12:05:00Z</dcterms:modified>
  <cp:category>Potvarkis</cp:category>
</cp:coreProperties>
</file>